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Support Specialist Resume</w:t>
      </w:r>
    </w:p>
    <w:bookmarkStart w:id="15" w:name="jordan-lee"/>
    <w:p>
      <w:pPr>
        <w:pStyle w:val="Heading1"/>
      </w:pPr>
      <w:r>
        <w:t xml:space="preserve">Jordan Lee</w:t>
      </w:r>
    </w:p>
    <w:p>
      <w:pPr>
        <w:pStyle w:val="FirstParagraph"/>
      </w:pPr>
      <w:r>
        <w:t xml:space="preserve">Customer support specialist with seven years of experience helping software teams migrate documentation, triage publishing issues, and train non-technical editors.</w:t>
      </w:r>
    </w:p>
    <w:bookmarkStart w:id="9" w:name="contact"/>
    <w:p>
      <w:pPr>
        <w:pStyle w:val="Heading2"/>
      </w:pPr>
      <w:r>
        <w:t xml:space="preserve">Contact</w:t>
      </w:r>
    </w:p>
    <w:p>
      <w:pPr>
        <w:pStyle w:val="Compact"/>
        <w:numPr>
          <w:ilvl w:val="0"/>
          <w:numId w:val="1001"/>
        </w:numPr>
      </w:pPr>
      <w:r>
        <w:t xml:space="preserve">jordan.lee@example.com</w:t>
      </w:r>
    </w:p>
    <w:p>
      <w:pPr>
        <w:pStyle w:val="Compact"/>
        <w:numPr>
          <w:ilvl w:val="0"/>
          <w:numId w:val="1001"/>
        </w:numPr>
      </w:pPr>
      <w:r>
        <w:t xml:space="preserve">Portland, OR</w:t>
      </w:r>
    </w:p>
    <w:p>
      <w:pPr>
        <w:pStyle w:val="Compact"/>
        <w:numPr>
          <w:ilvl w:val="0"/>
          <w:numId w:val="1001"/>
        </w:numPr>
      </w:pPr>
      <w:r>
        <w:t xml:space="preserve">https://example.com/jordan-lee</w:t>
      </w:r>
    </w:p>
    <w:bookmarkEnd w:id="9"/>
    <w:bookmarkStart w:id="12" w:name="experience"/>
    <w:p>
      <w:pPr>
        <w:pStyle w:val="Heading2"/>
      </w:pPr>
      <w:r>
        <w:t xml:space="preserve">Experience</w:t>
      </w:r>
    </w:p>
    <w:bookmarkStart w:id="10" w:name="senior-support-specialist-example-cms"/>
    <w:p>
      <w:pPr>
        <w:pStyle w:val="Heading3"/>
      </w:pPr>
      <w:r>
        <w:t xml:space="preserve">Senior Support Specialist, Example CMS</w:t>
      </w:r>
    </w:p>
    <w:p>
      <w:pPr>
        <w:pStyle w:val="FirstParagraph"/>
      </w:pPr>
      <w:r>
        <w:t xml:space="preserve">2019-2026</w:t>
      </w:r>
    </w:p>
    <w:p>
      <w:pPr>
        <w:pStyle w:val="Compact"/>
        <w:numPr>
          <w:ilvl w:val="0"/>
          <w:numId w:val="1002"/>
        </w:numPr>
      </w:pPr>
      <w:r>
        <w:t xml:space="preserve">Led weekly office hours for enterprise customers moving policy documents into WordPress.</w:t>
      </w:r>
    </w:p>
    <w:p>
      <w:pPr>
        <w:pStyle w:val="Compact"/>
        <w:numPr>
          <w:ilvl w:val="0"/>
          <w:numId w:val="1002"/>
        </w:numPr>
      </w:pPr>
      <w:r>
        <w:t xml:space="preserve">Built reusable checklists for media import, link review, and accessibility follow-up.</w:t>
      </w:r>
    </w:p>
    <w:p>
      <w:pPr>
        <w:pStyle w:val="Compact"/>
        <w:numPr>
          <w:ilvl w:val="0"/>
          <w:numId w:val="1002"/>
        </w:numPr>
      </w:pPr>
      <w:r>
        <w:t xml:space="preserve">Coordinated escalation notes between support, product, and engineering.</w:t>
      </w:r>
    </w:p>
    <w:bookmarkEnd w:id="10"/>
    <w:bookmarkStart w:id="11" w:name="documentation-coordinator-city-library"/>
    <w:p>
      <w:pPr>
        <w:pStyle w:val="Heading3"/>
      </w:pPr>
      <w:r>
        <w:t xml:space="preserve">Documentation Coordinator, City Library</w:t>
      </w:r>
    </w:p>
    <w:p>
      <w:pPr>
        <w:pStyle w:val="FirstParagraph"/>
      </w:pPr>
      <w:r>
        <w:t xml:space="preserve">2016-2019</w:t>
      </w:r>
    </w:p>
    <w:p>
      <w:pPr>
        <w:pStyle w:val="Compact"/>
        <w:numPr>
          <w:ilvl w:val="0"/>
          <w:numId w:val="1003"/>
        </w:numPr>
      </w:pPr>
      <w:r>
        <w:t xml:space="preserve">Converted legacy manuals into structured web pages.</w:t>
      </w:r>
    </w:p>
    <w:p>
      <w:pPr>
        <w:pStyle w:val="Compact"/>
        <w:numPr>
          <w:ilvl w:val="0"/>
          <w:numId w:val="1003"/>
        </w:numPr>
      </w:pPr>
      <w:r>
        <w:t xml:space="preserve">Reviewed tables, lists, and headings for public-facing accessibility.</w:t>
      </w:r>
    </w:p>
    <w:p>
      <w:pPr>
        <w:pStyle w:val="Compact"/>
        <w:numPr>
          <w:ilvl w:val="0"/>
          <w:numId w:val="1003"/>
        </w:numPr>
      </w:pPr>
      <w:r>
        <w:t xml:space="preserve">Maintained release notes for staff training sessions.</w:t>
      </w:r>
    </w:p>
    <w:bookmarkEnd w:id="11"/>
    <w:bookmarkEnd w:id="12"/>
    <w:bookmarkStart w:id="13" w:name="skills"/>
    <w:p>
      <w:pPr>
        <w:pStyle w:val="Heading2"/>
      </w:pPr>
      <w:r>
        <w:t xml:space="preserve">Skills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Area</w:t>
            </w:r>
          </w:p>
        </w:tc>
        <w:tc>
          <w:tcPr/>
          <w:p>
            <w:pPr>
              <w:pStyle w:val="Compact"/>
            </w:pPr>
            <w:r>
              <w:t xml:space="preserve">Tools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Publishing</w:t>
            </w:r>
          </w:p>
        </w:tc>
        <w:tc>
          <w:tcPr/>
          <w:p>
            <w:pPr>
              <w:pStyle w:val="Compact"/>
            </w:pPr>
            <w:r>
              <w:t xml:space="preserve">WordPress, Markdown, HTML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Review</w:t>
            </w:r>
          </w:p>
        </w:tc>
        <w:tc>
          <w:tcPr/>
          <w:p>
            <w:pPr>
              <w:pStyle w:val="Compact"/>
            </w:pPr>
            <w:r>
              <w:t xml:space="preserve">Accessibility checks, link validation, table cleanup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Collaboration</w:t>
            </w:r>
          </w:p>
        </w:tc>
        <w:tc>
          <w:tcPr/>
          <w:p>
            <w:pPr>
              <w:pStyle w:val="Compact"/>
            </w:pPr>
            <w:r>
              <w:t xml:space="preserve">Ticket queues, customer calls, training notes</w:t>
            </w:r>
          </w:p>
        </w:tc>
      </w:tr>
    </w:tbl>
    <w:bookmarkEnd w:id="13"/>
    <w:bookmarkStart w:id="1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t xml:space="preserve">Bachelor of Arts, Technical Communication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Specialist Resume</dc:title>
  <dc:creator/>
  <cp:keywords/>
  <dcterms:created xsi:type="dcterms:W3CDTF">2026-07-09T02:24:50Z</dcterms:created>
  <dcterms:modified xsi:type="dcterms:W3CDTF">2026-07-09T02:24:50Z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